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598BE" w14:textId="77777777" w:rsidR="00367916" w:rsidRDefault="001238B1" w:rsidP="009E6D0D">
      <w:pPr>
        <w:jc w:val="both"/>
        <w:rPr>
          <w:b/>
        </w:rPr>
      </w:pPr>
      <w:r>
        <w:rPr>
          <w:b/>
          <w:noProof/>
        </w:rPr>
        <mc:AlternateContent>
          <mc:Choice Requires="wpg">
            <w:drawing>
              <wp:anchor distT="0" distB="0" distL="114300" distR="114300" simplePos="0" relativeHeight="251660288" behindDoc="1" locked="0" layoutInCell="1" allowOverlap="1" wp14:anchorId="63F9E1B8" wp14:editId="04554988">
                <wp:simplePos x="0" y="0"/>
                <wp:positionH relativeFrom="column">
                  <wp:posOffset>-371475</wp:posOffset>
                </wp:positionH>
                <wp:positionV relativeFrom="paragraph">
                  <wp:posOffset>-542925</wp:posOffset>
                </wp:positionV>
                <wp:extent cx="7132954" cy="1084579"/>
                <wp:effectExtent l="0" t="0" r="0" b="1905"/>
                <wp:wrapNone/>
                <wp:docPr id="7" name="Group 7"/>
                <wp:cNvGraphicFramePr/>
                <a:graphic xmlns:a="http://schemas.openxmlformats.org/drawingml/2006/main">
                  <a:graphicData uri="http://schemas.microsoft.com/office/word/2010/wordprocessingGroup">
                    <wpg:wgp>
                      <wpg:cNvGrpSpPr/>
                      <wpg:grpSpPr>
                        <a:xfrm>
                          <a:off x="0" y="0"/>
                          <a:ext cx="7132954" cy="1084579"/>
                          <a:chOff x="0" y="0"/>
                          <a:chExt cx="7132954" cy="1084579"/>
                        </a:xfrm>
                      </wpg:grpSpPr>
                      <pic:pic xmlns:pic="http://schemas.openxmlformats.org/drawingml/2006/picture">
                        <pic:nvPicPr>
                          <pic:cNvPr id="2" name="Picture 2"/>
                          <pic:cNvPicPr>
                            <a:picLocks noChangeAspect="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13865" cy="866140"/>
                          </a:xfrm>
                          <a:prstGeom prst="rect">
                            <a:avLst/>
                          </a:prstGeom>
                          <a:noFill/>
                          <a:ln>
                            <a:noFill/>
                          </a:ln>
                        </pic:spPr>
                      </pic:pic>
                      <wps:wsp>
                        <wps:cNvPr id="217" name="Text Box 2"/>
                        <wps:cNvSpPr txBox="1">
                          <a:spLocks noChangeArrowheads="1"/>
                        </wps:cNvSpPr>
                        <wps:spPr bwMode="auto">
                          <a:xfrm>
                            <a:off x="4572000" y="38100"/>
                            <a:ext cx="2560954" cy="1046479"/>
                          </a:xfrm>
                          <a:prstGeom prst="rect">
                            <a:avLst/>
                          </a:prstGeom>
                          <a:solidFill>
                            <a:srgbClr val="FFFFFF"/>
                          </a:solidFill>
                          <a:ln w="9525">
                            <a:noFill/>
                            <a:miter lim="800000"/>
                            <a:headEnd/>
                            <a:tailEnd/>
                          </a:ln>
                        </wps:spPr>
                        <wps:txbx>
                          <w:txbxContent>
                            <w:p w14:paraId="56F29948" w14:textId="77777777" w:rsidR="00367916" w:rsidRPr="00367916" w:rsidRDefault="00367916" w:rsidP="00367916">
                              <w:pPr>
                                <w:jc w:val="right"/>
                                <w:rPr>
                                  <w:rFonts w:ascii="Arial" w:hAnsi="Arial" w:cs="Arial"/>
                                  <w:b/>
                                  <w:i/>
                                  <w:sz w:val="20"/>
                                  <w:szCs w:val="20"/>
                                </w:rPr>
                              </w:pPr>
                              <w:r w:rsidRPr="00367916">
                                <w:rPr>
                                  <w:rFonts w:ascii="Arial" w:hAnsi="Arial" w:cs="Arial"/>
                                  <w:b/>
                                  <w:i/>
                                  <w:sz w:val="20"/>
                                  <w:szCs w:val="20"/>
                                </w:rPr>
                                <w:t>Pace Analytical Services, LLC</w:t>
                              </w:r>
                            </w:p>
                            <w:p w14:paraId="33EF45CF" w14:textId="77777777" w:rsidR="00367916" w:rsidRPr="00367916" w:rsidRDefault="00367916" w:rsidP="00367916">
                              <w:pPr>
                                <w:jc w:val="right"/>
                                <w:rPr>
                                  <w:rFonts w:ascii="Arial" w:hAnsi="Arial" w:cs="Arial"/>
                                  <w:i/>
                                  <w:sz w:val="20"/>
                                  <w:szCs w:val="20"/>
                                </w:rPr>
                              </w:pPr>
                              <w:r w:rsidRPr="00367916">
                                <w:rPr>
                                  <w:rFonts w:ascii="Arial" w:hAnsi="Arial" w:cs="Arial"/>
                                  <w:i/>
                                  <w:sz w:val="20"/>
                                  <w:szCs w:val="20"/>
                                </w:rPr>
                                <w:t>1800 Elm Street SE</w:t>
                              </w:r>
                            </w:p>
                            <w:p w14:paraId="7D55EA31" w14:textId="77777777" w:rsidR="00367916" w:rsidRPr="00367916" w:rsidRDefault="00367916" w:rsidP="00367916">
                              <w:pPr>
                                <w:jc w:val="right"/>
                                <w:rPr>
                                  <w:rFonts w:ascii="Arial" w:hAnsi="Arial" w:cs="Arial"/>
                                  <w:i/>
                                  <w:sz w:val="20"/>
                                  <w:szCs w:val="20"/>
                                </w:rPr>
                              </w:pPr>
                              <w:r w:rsidRPr="00367916">
                                <w:rPr>
                                  <w:rFonts w:ascii="Arial" w:hAnsi="Arial" w:cs="Arial"/>
                                  <w:i/>
                                  <w:sz w:val="20"/>
                                  <w:szCs w:val="20"/>
                                </w:rPr>
                                <w:t>Minneapolis, MN 55414</w:t>
                              </w:r>
                            </w:p>
                            <w:p w14:paraId="64064B64" w14:textId="77777777" w:rsidR="00367916" w:rsidRPr="00367916" w:rsidRDefault="00367916" w:rsidP="00367916">
                              <w:pPr>
                                <w:jc w:val="right"/>
                                <w:rPr>
                                  <w:rFonts w:ascii="Arial" w:hAnsi="Arial" w:cs="Arial"/>
                                  <w:i/>
                                  <w:sz w:val="20"/>
                                  <w:szCs w:val="20"/>
                                </w:rPr>
                              </w:pPr>
                              <w:r w:rsidRPr="00367916">
                                <w:rPr>
                                  <w:rFonts w:ascii="Arial" w:hAnsi="Arial" w:cs="Arial"/>
                                  <w:i/>
                                  <w:sz w:val="20"/>
                                  <w:szCs w:val="20"/>
                                </w:rPr>
                                <w:t>Phone: 612.607.6400</w:t>
                              </w:r>
                            </w:p>
                            <w:p w14:paraId="60872341" w14:textId="77777777" w:rsidR="00367916" w:rsidRPr="00367916" w:rsidRDefault="00367916" w:rsidP="00367916">
                              <w:pPr>
                                <w:jc w:val="right"/>
                                <w:rPr>
                                  <w:rFonts w:ascii="Arial" w:hAnsi="Arial" w:cs="Arial"/>
                                  <w:i/>
                                  <w:sz w:val="20"/>
                                  <w:szCs w:val="20"/>
                                </w:rPr>
                              </w:pPr>
                              <w:r w:rsidRPr="00367916">
                                <w:rPr>
                                  <w:rFonts w:ascii="Arial" w:hAnsi="Arial" w:cs="Arial"/>
                                  <w:i/>
                                  <w:sz w:val="20"/>
                                  <w:szCs w:val="20"/>
                                </w:rPr>
                                <w:t>Fax: 612.607.6344</w:t>
                              </w:r>
                            </w:p>
                            <w:p w14:paraId="3B604BFB" w14:textId="77777777" w:rsidR="00367916" w:rsidRPr="00367916" w:rsidRDefault="00367916" w:rsidP="00367916">
                              <w:pPr>
                                <w:jc w:val="right"/>
                                <w:rPr>
                                  <w:rFonts w:ascii="Arial" w:hAnsi="Arial" w:cs="Arial"/>
                                  <w:b/>
                                  <w:sz w:val="20"/>
                                  <w:szCs w:val="20"/>
                                </w:rPr>
                              </w:pPr>
                              <w:r w:rsidRPr="00367916">
                                <w:rPr>
                                  <w:rFonts w:ascii="Arial" w:hAnsi="Arial" w:cs="Arial"/>
                                  <w:b/>
                                  <w:i/>
                                  <w:sz w:val="20"/>
                                  <w:szCs w:val="20"/>
                                </w:rPr>
                                <w:t>www.pacelabs.com</w:t>
                              </w:r>
                            </w:p>
                          </w:txbxContent>
                        </wps:txbx>
                        <wps:bodyPr rot="0" vert="horz" wrap="square" lIns="91440" tIns="45720" rIns="91440" bIns="45720" anchor="t" anchorCtr="0">
                          <a:spAutoFit/>
                        </wps:bodyPr>
                      </wps:wsp>
                    </wpg:wgp>
                  </a:graphicData>
                </a:graphic>
              </wp:anchor>
            </w:drawing>
          </mc:Choice>
          <mc:Fallback>
            <w:pict>
              <v:group w14:anchorId="63F9E1B8" id="Group 7" o:spid="_x0000_s1026" style="position:absolute;left:0;text-align:left;margin-left:-29.25pt;margin-top:-42.75pt;width:561.65pt;height:85.4pt;z-index:-251656192" coordsize="71329,1084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&#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width:17138;height:86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">
                  <v:imagedata r:id="rId5" o:title=""/>
                </v:shape>
                <v:shapetype id="_x0000_t202" coordsize="21600,21600" o:spt="202" path="m,l,21600r21600,l21600,xe">
                  <v:stroke joinstyle="miter"/>
                  <v:path gradientshapeok="t" o:connecttype="rect"/>
                </v:shapetype>
                <v:shape id="Text Box 2" o:spid="_x0000_s1028" type="#_x0000_t202" style="position:absolute;left:45720;top:381;width:25609;height:10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" stroked="f">
                  <v:textbox style="mso-fit-shape-to-text:t">
                    <w:txbxContent>
                      <w:p w14:paraId="56F29948" w14:textId="77777777" w:rsidR="00367916" w:rsidRPr="00367916" w:rsidRDefault="00367916" w:rsidP="00367916">
                        <w:pPr>
                          <w:jc w:val="right"/>
                          <w:rPr>
                            <w:rFonts w:ascii="Arial" w:hAnsi="Arial" w:cs="Arial"/>
                            <w:b/>
                            <w:i/>
                            <w:sz w:val="20"/>
                            <w:szCs w:val="20"/>
                          </w:rPr>
                        </w:pPr>
                        <w:r w:rsidRPr="00367916">
                          <w:rPr>
                            <w:rFonts w:ascii="Arial" w:hAnsi="Arial" w:cs="Arial"/>
                            <w:b/>
                            <w:i/>
                            <w:sz w:val="20"/>
                            <w:szCs w:val="20"/>
                          </w:rPr>
                          <w:t>Pace Analytical Services, LLC</w:t>
                        </w:r>
                      </w:p>
                      <w:p w14:paraId="33EF45CF" w14:textId="77777777" w:rsidR="00367916" w:rsidRPr="00367916" w:rsidRDefault="00367916" w:rsidP="00367916">
                        <w:pPr>
                          <w:jc w:val="right"/>
                          <w:rPr>
                            <w:rFonts w:ascii="Arial" w:hAnsi="Arial" w:cs="Arial"/>
                            <w:i/>
                            <w:sz w:val="20"/>
                            <w:szCs w:val="20"/>
                          </w:rPr>
                        </w:pPr>
                        <w:r w:rsidRPr="00367916">
                          <w:rPr>
                            <w:rFonts w:ascii="Arial" w:hAnsi="Arial" w:cs="Arial"/>
                            <w:i/>
                            <w:sz w:val="20"/>
                            <w:szCs w:val="20"/>
                          </w:rPr>
                          <w:t>1800 Elm Street SE</w:t>
                        </w:r>
                      </w:p>
                      <w:p w14:paraId="7D55EA31" w14:textId="77777777" w:rsidR="00367916" w:rsidRPr="00367916" w:rsidRDefault="00367916" w:rsidP="00367916">
                        <w:pPr>
                          <w:jc w:val="right"/>
                          <w:rPr>
                            <w:rFonts w:ascii="Arial" w:hAnsi="Arial" w:cs="Arial"/>
                            <w:i/>
                            <w:sz w:val="20"/>
                            <w:szCs w:val="20"/>
                          </w:rPr>
                        </w:pPr>
                        <w:r w:rsidRPr="00367916">
                          <w:rPr>
                            <w:rFonts w:ascii="Arial" w:hAnsi="Arial" w:cs="Arial"/>
                            <w:i/>
                            <w:sz w:val="20"/>
                            <w:szCs w:val="20"/>
                          </w:rPr>
                          <w:t>Minneapolis, MN 55414</w:t>
                        </w:r>
                      </w:p>
                      <w:p w14:paraId="64064B64" w14:textId="77777777" w:rsidR="00367916" w:rsidRPr="00367916" w:rsidRDefault="00367916" w:rsidP="00367916">
                        <w:pPr>
                          <w:jc w:val="right"/>
                          <w:rPr>
                            <w:rFonts w:ascii="Arial" w:hAnsi="Arial" w:cs="Arial"/>
                            <w:i/>
                            <w:sz w:val="20"/>
                            <w:szCs w:val="20"/>
                          </w:rPr>
                        </w:pPr>
                        <w:r w:rsidRPr="00367916">
                          <w:rPr>
                            <w:rFonts w:ascii="Arial" w:hAnsi="Arial" w:cs="Arial"/>
                            <w:i/>
                            <w:sz w:val="20"/>
                            <w:szCs w:val="20"/>
                          </w:rPr>
                          <w:t>Phone: 612.607.6400</w:t>
                        </w:r>
                      </w:p>
                      <w:p w14:paraId="60872341" w14:textId="77777777" w:rsidR="00367916" w:rsidRPr="00367916" w:rsidRDefault="00367916" w:rsidP="00367916">
                        <w:pPr>
                          <w:jc w:val="right"/>
                          <w:rPr>
                            <w:rFonts w:ascii="Arial" w:hAnsi="Arial" w:cs="Arial"/>
                            <w:i/>
                            <w:sz w:val="20"/>
                            <w:szCs w:val="20"/>
                          </w:rPr>
                        </w:pPr>
                        <w:r w:rsidRPr="00367916">
                          <w:rPr>
                            <w:rFonts w:ascii="Arial" w:hAnsi="Arial" w:cs="Arial"/>
                            <w:i/>
                            <w:sz w:val="20"/>
                            <w:szCs w:val="20"/>
                          </w:rPr>
                          <w:t>Fax: 612.607.6344</w:t>
                        </w:r>
                      </w:p>
                      <w:p w14:paraId="3B604BFB" w14:textId="77777777" w:rsidR="00367916" w:rsidRPr="00367916" w:rsidRDefault="00367916" w:rsidP="00367916">
                        <w:pPr>
                          <w:jc w:val="right"/>
                          <w:rPr>
                            <w:rFonts w:ascii="Arial" w:hAnsi="Arial" w:cs="Arial"/>
                            <w:b/>
                            <w:sz w:val="20"/>
                            <w:szCs w:val="20"/>
                          </w:rPr>
                        </w:pPr>
                        <w:r w:rsidRPr="00367916">
                          <w:rPr>
                            <w:rFonts w:ascii="Arial" w:hAnsi="Arial" w:cs="Arial"/>
                            <w:b/>
                            <w:i/>
                            <w:sz w:val="20"/>
                            <w:szCs w:val="20"/>
                          </w:rPr>
                          <w:t>www.pacelabs.com</w:t>
                        </w:r>
                      </w:p>
                    </w:txbxContent>
                  </v:textbox>
                </v:shape>
              </v:group>
            </w:pict>
          </mc:Fallback>
        </mc:AlternateContent>
      </w:r>
    </w:p>
    <w:p w14:paraId="6F61A4EF" w14:textId="77777777" w:rsidR="00367916" w:rsidRPr="00367916" w:rsidRDefault="00367916" w:rsidP="00367916"/>
    <w:p w14:paraId="100164F4" w14:textId="77777777" w:rsidR="00367916" w:rsidRPr="00367916" w:rsidRDefault="00367916" w:rsidP="00367916"/>
    <w:p w14:paraId="208AAF7F" w14:textId="77777777" w:rsidR="00367916" w:rsidRPr="00367916" w:rsidRDefault="00367916" w:rsidP="00367916"/>
    <w:p w14:paraId="037B603A" w14:textId="77777777" w:rsidR="00367916" w:rsidRDefault="00367916" w:rsidP="00367916"/>
    <w:p w14:paraId="2F273051" w14:textId="77777777" w:rsidR="00367916" w:rsidRDefault="00367916" w:rsidP="00367916">
      <w:pPr>
        <w:autoSpaceDE w:val="0"/>
        <w:autoSpaceDN w:val="0"/>
        <w:adjustRightInd w:val="0"/>
        <w:ind w:left="-180" w:right="-180"/>
        <w:rPr>
          <w:rFonts w:ascii="Arial" w:hAnsi="Arial" w:cs="Arial"/>
        </w:rPr>
      </w:pPr>
    </w:p>
    <w:p w14:paraId="35CF3219" w14:textId="77777777" w:rsidR="009E6D0D" w:rsidRDefault="00367916" w:rsidP="009E6D0D">
      <w:pPr>
        <w:autoSpaceDE w:val="0"/>
        <w:autoSpaceDN w:val="0"/>
        <w:adjustRightInd w:val="0"/>
        <w:ind w:left="-180" w:right="-180"/>
        <w:rPr>
          <w:rFonts w:ascii="Arial" w:hAnsi="Arial" w:cs="Arial"/>
        </w:rPr>
      </w:pPr>
      <w:r w:rsidRPr="0059638A">
        <w:rPr>
          <w:rFonts w:ascii="Arial" w:hAnsi="Arial" w:cs="Arial"/>
        </w:rPr>
        <w:t>RE:  Financial Strength of Pace Analytical Services, LLC</w:t>
      </w:r>
    </w:p>
    <w:p w14:paraId="6B00F92F" w14:textId="77777777" w:rsidR="009E6D0D" w:rsidRDefault="009E6D0D" w:rsidP="009E6D0D">
      <w:pPr>
        <w:autoSpaceDE w:val="0"/>
        <w:autoSpaceDN w:val="0"/>
        <w:adjustRightInd w:val="0"/>
        <w:ind w:left="-180" w:right="-180"/>
        <w:rPr>
          <w:rFonts w:ascii="Arial" w:hAnsi="Arial" w:cs="Arial"/>
        </w:rPr>
      </w:pPr>
    </w:p>
    <w:p w14:paraId="259D911C" w14:textId="571B9256" w:rsidR="009E6D0D" w:rsidRDefault="009E6D0D" w:rsidP="009E6D0D">
      <w:pPr>
        <w:autoSpaceDE w:val="0"/>
        <w:autoSpaceDN w:val="0"/>
        <w:adjustRightInd w:val="0"/>
        <w:ind w:left="-180" w:right="-180"/>
        <w:rPr>
          <w:rFonts w:ascii="Arial" w:hAnsi="Arial" w:cs="Arial"/>
        </w:rPr>
      </w:pPr>
      <w:r w:rsidRPr="009E6D0D">
        <w:rPr>
          <w:rFonts w:ascii="Arial" w:hAnsi="Arial" w:cs="Arial"/>
        </w:rPr>
        <w:t xml:space="preserve">Pace Analytical Services, LLC. is a limited liability corporation, incorporated in the state of </w:t>
      </w:r>
      <w:proofErr w:type="gramStart"/>
      <w:r w:rsidRPr="009E6D0D">
        <w:rPr>
          <w:rFonts w:ascii="Arial" w:hAnsi="Arial" w:cs="Arial"/>
        </w:rPr>
        <w:t>Minnesota.</w:t>
      </w:r>
      <w:proofErr w:type="gramEnd"/>
      <w:r w:rsidRPr="009E6D0D">
        <w:rPr>
          <w:rFonts w:ascii="Arial" w:hAnsi="Arial" w:cs="Arial"/>
        </w:rPr>
        <w:t xml:space="preserve">  This entity was incorporated in October of 1995.  The company was privately held under family ownership until September of 2016.  At that time, the company became private equity sponsored by Aurora Capital Partners, a prominent private equity firm and one of the West Coast’s original private equity firms, founded in 1991.  Aurora leads the fund invested in </w:t>
      </w:r>
      <w:proofErr w:type="gramStart"/>
      <w:r w:rsidRPr="009E6D0D">
        <w:rPr>
          <w:rFonts w:ascii="Arial" w:hAnsi="Arial" w:cs="Arial"/>
        </w:rPr>
        <w:t>Pace, and</w:t>
      </w:r>
      <w:proofErr w:type="gramEnd"/>
      <w:r w:rsidRPr="009E6D0D">
        <w:rPr>
          <w:rFonts w:ascii="Arial" w:hAnsi="Arial" w:cs="Arial"/>
        </w:rPr>
        <w:t xml:space="preserve"> maintains majority ownership.  Aurora has invested approximately $4 billion in equity capital and has completed over 175 transactions.  Since September of 2016, with Aurora’s partnership, Pace has continued to grow through strategic acquisitions that position the company to better serve its customers.</w:t>
      </w:r>
    </w:p>
    <w:p w14:paraId="57C9BF96" w14:textId="71C7CF3B" w:rsidR="00381B02" w:rsidRDefault="00381B02" w:rsidP="009E6D0D">
      <w:pPr>
        <w:autoSpaceDE w:val="0"/>
        <w:autoSpaceDN w:val="0"/>
        <w:adjustRightInd w:val="0"/>
        <w:ind w:left="-180" w:right="-180"/>
        <w:rPr>
          <w:rFonts w:ascii="Arial" w:hAnsi="Arial" w:cs="Arial"/>
        </w:rPr>
      </w:pPr>
    </w:p>
    <w:p w14:paraId="1966004C" w14:textId="294A55C0" w:rsidR="00381B02" w:rsidRPr="009E6D0D" w:rsidRDefault="00626DED" w:rsidP="009E6D0D">
      <w:pPr>
        <w:autoSpaceDE w:val="0"/>
        <w:autoSpaceDN w:val="0"/>
        <w:adjustRightInd w:val="0"/>
        <w:ind w:left="-180" w:right="-180"/>
        <w:rPr>
          <w:rFonts w:ascii="Arial" w:hAnsi="Arial" w:cs="Arial"/>
        </w:rPr>
      </w:pPr>
      <w:r>
        <w:rPr>
          <w:rFonts w:ascii="Arial" w:hAnsi="Arial" w:cs="Arial"/>
        </w:rPr>
        <w:t>As a privately owned company, Pace is not in the practice of sharing the company’s financial information broadly outside the company.  As Pace has seen growth in recent years, both organically and due to acquisitions, the company will finish 202</w:t>
      </w:r>
      <w:r w:rsidR="00963866">
        <w:rPr>
          <w:rFonts w:ascii="Arial" w:hAnsi="Arial" w:cs="Arial"/>
        </w:rPr>
        <w:t>1</w:t>
      </w:r>
      <w:r>
        <w:rPr>
          <w:rFonts w:ascii="Arial" w:hAnsi="Arial" w:cs="Arial"/>
        </w:rPr>
        <w:t xml:space="preserve"> with over $</w:t>
      </w:r>
      <w:r w:rsidR="00963866">
        <w:rPr>
          <w:rFonts w:ascii="Arial" w:hAnsi="Arial" w:cs="Arial"/>
        </w:rPr>
        <w:t>431</w:t>
      </w:r>
      <w:r>
        <w:rPr>
          <w:rFonts w:ascii="Arial" w:hAnsi="Arial" w:cs="Arial"/>
        </w:rPr>
        <w:t xml:space="preserve"> million in revenues, and expects 10-15% growth in 202</w:t>
      </w:r>
      <w:r w:rsidR="00963866">
        <w:rPr>
          <w:rFonts w:ascii="Arial" w:hAnsi="Arial" w:cs="Arial"/>
        </w:rPr>
        <w:t>2</w:t>
      </w:r>
      <w:r>
        <w:rPr>
          <w:rFonts w:ascii="Arial" w:hAnsi="Arial" w:cs="Arial"/>
        </w:rPr>
        <w:t xml:space="preserve">.  Pace </w:t>
      </w:r>
      <w:proofErr w:type="gramStart"/>
      <w:r>
        <w:rPr>
          <w:rFonts w:ascii="Arial" w:hAnsi="Arial" w:cs="Arial"/>
        </w:rPr>
        <w:t>is able to</w:t>
      </w:r>
      <w:proofErr w:type="gramEnd"/>
      <w:r>
        <w:rPr>
          <w:rFonts w:ascii="Arial" w:hAnsi="Arial" w:cs="Arial"/>
        </w:rPr>
        <w:t xml:space="preserve"> properly invest in the company both to maintain the existing laboratory network as well as fund the growth.  This enables Pace to continue to deliver the quality results to </w:t>
      </w:r>
      <w:proofErr w:type="gramStart"/>
      <w:r>
        <w:rPr>
          <w:rFonts w:ascii="Arial" w:hAnsi="Arial" w:cs="Arial"/>
        </w:rPr>
        <w:t>it’s</w:t>
      </w:r>
      <w:proofErr w:type="gramEnd"/>
      <w:r>
        <w:rPr>
          <w:rFonts w:ascii="Arial" w:hAnsi="Arial" w:cs="Arial"/>
        </w:rPr>
        <w:t xml:space="preserve"> customers, as well as continually broaden the offering by expanding into new categories and geographies each and every year.  At the same time, Pace is very much in compliance with all financial covenants associated with the company’s debt.  </w:t>
      </w:r>
    </w:p>
    <w:p w14:paraId="28D4A4DC" w14:textId="77777777" w:rsidR="009E6D0D" w:rsidRPr="009E6D0D" w:rsidRDefault="009E6D0D" w:rsidP="009E6D0D">
      <w:pPr>
        <w:rPr>
          <w:rFonts w:ascii="Arial" w:hAnsi="Arial" w:cs="Arial"/>
        </w:rPr>
      </w:pPr>
    </w:p>
    <w:p w14:paraId="79D540CA" w14:textId="77777777" w:rsidR="009E6D0D" w:rsidRDefault="009E6D0D" w:rsidP="00367916">
      <w:pPr>
        <w:autoSpaceDE w:val="0"/>
        <w:autoSpaceDN w:val="0"/>
        <w:adjustRightInd w:val="0"/>
        <w:ind w:left="-180" w:right="-180"/>
        <w:rPr>
          <w:rFonts w:ascii="Arial" w:hAnsi="Arial" w:cs="Arial"/>
        </w:rPr>
      </w:pPr>
    </w:p>
    <w:p w14:paraId="1E79ACB1" w14:textId="66CDA239" w:rsidR="00367916" w:rsidRPr="0059638A" w:rsidRDefault="000861D9" w:rsidP="00367916">
      <w:pPr>
        <w:autoSpaceDE w:val="0"/>
        <w:autoSpaceDN w:val="0"/>
        <w:adjustRightInd w:val="0"/>
        <w:ind w:left="-180" w:right="-180"/>
        <w:rPr>
          <w:rFonts w:ascii="Arial" w:hAnsi="Arial" w:cs="Arial"/>
        </w:rPr>
      </w:pPr>
      <w:r>
        <w:rPr>
          <w:rFonts w:ascii="Arial" w:hAnsi="Arial" w:cs="Arial"/>
        </w:rPr>
        <w:t>Matthew Bremer</w:t>
      </w:r>
    </w:p>
    <w:p w14:paraId="3CE2BC25" w14:textId="4074ACF2" w:rsidR="00367916" w:rsidRPr="0059638A" w:rsidRDefault="00381B02" w:rsidP="00367916">
      <w:pPr>
        <w:ind w:left="-180" w:right="-180"/>
        <w:rPr>
          <w:rFonts w:ascii="Arial" w:hAnsi="Arial" w:cs="Arial"/>
        </w:rPr>
      </w:pPr>
      <w:r>
        <w:rPr>
          <w:rFonts w:ascii="Arial" w:hAnsi="Arial" w:cs="Arial"/>
        </w:rPr>
        <w:t xml:space="preserve">Executive Vice President &amp; </w:t>
      </w:r>
      <w:r w:rsidR="00367916" w:rsidRPr="0059638A">
        <w:rPr>
          <w:rFonts w:ascii="Arial" w:hAnsi="Arial" w:cs="Arial"/>
        </w:rPr>
        <w:t>Chief Financial Officer</w:t>
      </w:r>
    </w:p>
    <w:p w14:paraId="6158B9F8" w14:textId="77777777" w:rsidR="00367916" w:rsidRPr="008B3EAF" w:rsidRDefault="00367916" w:rsidP="00367916">
      <w:pPr>
        <w:ind w:left="-180" w:right="-180"/>
      </w:pPr>
    </w:p>
    <w:p w14:paraId="23E359D4" w14:textId="77777777" w:rsidR="00E649DE" w:rsidRPr="00367916" w:rsidRDefault="004E68C3" w:rsidP="00367916"/>
    <w:sectPr w:rsidR="00E649DE" w:rsidRPr="00367916" w:rsidSect="00595987">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916"/>
    <w:rsid w:val="000861D9"/>
    <w:rsid w:val="001238B1"/>
    <w:rsid w:val="001E3CCA"/>
    <w:rsid w:val="00367916"/>
    <w:rsid w:val="00381B02"/>
    <w:rsid w:val="004B138A"/>
    <w:rsid w:val="004E68C3"/>
    <w:rsid w:val="00595987"/>
    <w:rsid w:val="00626DED"/>
    <w:rsid w:val="006E41E8"/>
    <w:rsid w:val="00963866"/>
    <w:rsid w:val="009E6D0D"/>
    <w:rsid w:val="00BF4E40"/>
    <w:rsid w:val="00CB30A4"/>
    <w:rsid w:val="00F879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94439"/>
  <w15:chartTrackingRefBased/>
  <w15:docId w15:val="{84F3F179-84F2-4B21-A63F-273A5A3F6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BF4E40"/>
    <w:pPr>
      <w:spacing w:line="240" w:lineRule="auto"/>
    </w:pPr>
    <w:rPr>
      <w:rFonts w:ascii="Bradley Hand ITC" w:eastAsiaTheme="majorEastAsia" w:hAnsi="Bradley Hand ITC" w:cstheme="majorBid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2768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249</Words>
  <Characters>1423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Therese Volkman</dc:creator>
  <cp:keywords/>
  <dc:description/>
  <cp:lastModifiedBy>Nelson, Stephanie (IDOA)</cp:lastModifiedBy>
  <cp:revision>2</cp:revision>
  <dcterms:created xsi:type="dcterms:W3CDTF">2021-09-02T18:28:00Z</dcterms:created>
  <dcterms:modified xsi:type="dcterms:W3CDTF">2021-09-02T18:28:00Z</dcterms:modified>
</cp:coreProperties>
</file>